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23F96" w:rsidP="00F23F96" w:rsidRDefault="00F23F96" w14:paraId="799B1A17" w14:textId="7BADF370">
      <w:pPr>
        <w:pStyle w:val="Tittel"/>
      </w:pPr>
      <w:r>
        <w:t>Egenerklæring om russisk involvering i offentlige anskaffelser</w:t>
      </w:r>
    </w:p>
    <w:p w:rsidR="00F23F96" w:rsidP="00F23F96" w:rsidRDefault="00F23F96" w14:paraId="4E44DF3D" w14:textId="77777777"/>
    <w:p w:rsidR="00F23F96" w:rsidP="00F23F96" w:rsidRDefault="00313166" w14:paraId="4334FCCE" w14:textId="3740BD44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vedrørende handlinger som undergraver eller truer Ukrainas territorielle integritet, suverenitet, uavhengighet og stabilitet.</w:t>
      </w:r>
    </w:p>
    <w:p w:rsidR="00F23F96" w:rsidP="00F23F96" w:rsidRDefault="00F23F96" w14:paraId="5C0D54C2" w14:textId="77777777"/>
    <w:p w:rsidR="00F23F96" w:rsidP="00F23F96" w:rsidRDefault="00F23F96" w14:paraId="55DA1D9D" w14:textId="49A9AD79">
      <w:r>
        <w:t xml:space="preserve">I særdeleshet erklærer </w:t>
      </w:r>
      <w:r w:rsidR="00313166">
        <w:t xml:space="preserve">det </w:t>
      </w:r>
      <w:r>
        <w:t>at:</w:t>
      </w:r>
    </w:p>
    <w:p w:rsidR="00F23F96" w:rsidP="00F23F96" w:rsidRDefault="00F23F96" w14:paraId="0178BB8D" w14:textId="3118AB4A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:rsidR="00F23F96" w:rsidP="00F23F96" w:rsidRDefault="00F23F96" w14:paraId="4FFD074B" w14:textId="6242D509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:rsidR="00F23F96" w:rsidP="00F23F96" w:rsidRDefault="00313166" w14:paraId="67E15325" w14:textId="3849F4C8">
      <w:pPr>
        <w:pStyle w:val="Listeavsnitt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:rsidR="00F23F96" w:rsidP="00F23F96" w:rsidRDefault="00F23F96" w14:paraId="59CB3F3E" w14:textId="2D0BAC6E">
      <w:pPr>
        <w:pStyle w:val="Listeavsnitt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:rsidR="00F23F96" w:rsidP="00F23F96" w:rsidRDefault="00F23F96" w14:paraId="4C72F487" w14:textId="77777777"/>
    <w:p w:rsidR="00F23F96" w:rsidP="00F23F96" w:rsidRDefault="00F23F96" w14:paraId="711BB775" w14:textId="69916D7E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Sted: </w:t>
      </w:r>
    </w:p>
    <w:p w:rsidR="00F23F96" w:rsidP="00F23F96" w:rsidRDefault="00F23F96" w14:paraId="4F59EA3B" w14:textId="77777777"/>
    <w:p w:rsidR="00313166" w:rsidP="00F23F96" w:rsidRDefault="00313166" w14:paraId="4CA5E093" w14:textId="77777777"/>
    <w:p w:rsidR="00F23F96" w:rsidP="00F23F96" w:rsidRDefault="00F23F96" w14:paraId="4CEF9B16" w14:textId="0487EC59">
      <w:r>
        <w:t>Navn og org.nr. på selskap</w:t>
      </w:r>
    </w:p>
    <w:p w:rsidR="00F23F96" w:rsidP="00F23F96" w:rsidRDefault="00F23F96" w14:paraId="1F1D6F4A" w14:textId="77777777"/>
    <w:p w:rsidR="00F23F96" w:rsidP="00F23F96" w:rsidRDefault="00F23F96" w14:paraId="47432A9F" w14:textId="77777777"/>
    <w:p w:rsidR="00F23F96" w:rsidP="00F23F96" w:rsidRDefault="00F23F96" w14:paraId="76C6ED33" w14:textId="77777777"/>
    <w:p w:rsidR="00F23F96" w:rsidP="00F23F96" w:rsidRDefault="00F23F96" w14:paraId="4886BCC1" w14:textId="77777777">
      <w:r>
        <w:t>Signatur</w:t>
      </w:r>
      <w:r>
        <w:tab/>
      </w:r>
      <w:r>
        <w:tab/>
      </w:r>
      <w:r>
        <w:tab/>
      </w:r>
      <w:r>
        <w:tab/>
      </w:r>
      <w:r>
        <w:t>Underskriverens navn med store bokstaver</w:t>
      </w:r>
    </w:p>
    <w:p w:rsidR="00F23F96" w:rsidP="00F23F96" w:rsidRDefault="00F23F96" w14:paraId="7404226F" w14:textId="77777777"/>
    <w:p w:rsidR="00F23F96" w:rsidP="00F23F96" w:rsidRDefault="00F23F96" w14:paraId="5DA9F2DC" w14:textId="77777777"/>
    <w:p w:rsidRPr="00336197" w:rsidR="00E449C8" w:rsidP="00F23F96" w:rsidRDefault="00F23F96" w14:paraId="14B97152" w14:textId="5BD6C98C">
      <w:r>
        <w:t>Erklæringen skal være undertegnet av en person som har fullmakt til å opptre på vegne av selskapet. Den personlige signaturen skal gjentas med blokkbokstaver.</w:t>
      </w:r>
    </w:p>
    <w:sectPr w:rsidRPr="00336197" w:rsidR="00E449C8" w:rsidSect="00172E83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C1297" w:rsidP="008A6B54" w:rsidRDefault="00BC1297" w14:paraId="1ECB2782" w14:textId="77777777">
      <w:pPr>
        <w:spacing w:after="0" w:line="240" w:lineRule="auto"/>
      </w:pPr>
      <w:r>
        <w:separator/>
      </w:r>
    </w:p>
  </w:endnote>
  <w:endnote w:type="continuationSeparator" w:id="0">
    <w:p w:rsidR="00BC1297" w:rsidP="008A6B54" w:rsidRDefault="00BC1297" w14:paraId="7EC5626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A52383" w:rsidRDefault="00A52383" w14:paraId="0B7E7E08" w14:textId="07E1DDE5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7F0A553B" wp14:editId="53D3E5C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4500" cy="295275"/>
              <wp:effectExtent l="0" t="0" r="12700" b="0"/>
              <wp:wrapNone/>
              <wp:docPr id="104724163" name="Tekstboks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4500" cy="295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A52383" w:rsidR="00A52383" w:rsidP="00A52383" w:rsidRDefault="00A52383" w14:paraId="331DDC4B" w14:textId="1B98E69D">
                          <w:pPr>
                            <w:spacing w:after="0"/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A52383"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12"/>
                              <w:szCs w:val="12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1F55845E">
            <v:shapetype id="_x0000_t202" coordsize="21600,21600" o:spt="202" path="m,l,21600r21600,l21600,xe" w14:anchorId="7F0A553B">
              <v:stroke joinstyle="miter"/>
              <v:path gradientshapeok="t" o:connecttype="rect"/>
            </v:shapetype>
            <v:shape id="Tekstboks 2" style="position:absolute;margin-left:0;margin-top:0;width:35pt;height:23.2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">
              <v:fill o:detectmouseclick="t"/>
              <v:textbox style="mso-fit-shape-to-text:t" inset="20pt,0,0,15pt">
                <w:txbxContent>
                  <w:p w:rsidRPr="00A52383" w:rsidR="00A52383" w:rsidP="00A52383" w:rsidRDefault="00A52383" w14:paraId="49C3E10F" w14:textId="1B98E69D">
                    <w:pPr>
                      <w:spacing w:after="0"/>
                      <w:rPr>
                        <w:rFonts w:ascii="Aptos" w:hAnsi="Aptos" w:eastAsia="Aptos" w:cs="Aptos"/>
                        <w:noProof/>
                        <w:color w:val="000000"/>
                        <w:sz w:val="12"/>
                        <w:szCs w:val="12"/>
                      </w:rPr>
                    </w:pPr>
                    <w:r w:rsidRPr="00A52383">
                      <w:rPr>
                        <w:rFonts w:ascii="Aptos" w:hAnsi="Aptos" w:eastAsia="Aptos" w:cs="Aptos"/>
                        <w:noProof/>
                        <w:color w:val="000000"/>
                        <w:sz w:val="12"/>
                        <w:szCs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BA090D" w:rsidTr="00413353" w14:paraId="6CE20C78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BA090D" w:rsidP="00BA090D" w:rsidRDefault="00A52383" w14:paraId="7946356E" w14:textId="186E6DFB">
          <w:pPr>
            <w:pStyle w:val="Bunntekst"/>
            <w:rPr>
              <w:color w:val="003087" w:themeColor="text2"/>
              <w:sz w:val="18"/>
              <w:szCs w:val="18"/>
            </w:rPr>
          </w:pPr>
          <w:r>
            <w:rPr>
              <w:bCs/>
              <w:noProof/>
              <w:color w:val="003087" w:themeColor="text2"/>
              <w:sz w:val="18"/>
              <w:szCs w:val="18"/>
            </w:rPr>
            <mc:AlternateContent>
              <mc:Choice Requires="wps">
                <w:drawing>
                  <wp:anchor distT="0" distB="0" distL="0" distR="0" simplePos="0" relativeHeight="251663360" behindDoc="0" locked="0" layoutInCell="1" allowOverlap="1" wp14:anchorId="5F7DFD71" wp14:editId="12BAA80C">
                    <wp:simplePos x="635" y="635"/>
                    <wp:positionH relativeFrom="page">
                      <wp:align>left</wp:align>
                    </wp:positionH>
                    <wp:positionV relativeFrom="page">
                      <wp:align>bottom</wp:align>
                    </wp:positionV>
                    <wp:extent cx="444500" cy="295275"/>
                    <wp:effectExtent l="0" t="0" r="12700" b="0"/>
                    <wp:wrapNone/>
                    <wp:docPr id="269596114" name="Tekstboks 3" descr="Intern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4500" cy="2952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Pr="00A52383" w:rsidR="00A52383" w:rsidP="00A52383" w:rsidRDefault="00A52383" w14:paraId="399D85DE" w14:textId="6B255855">
                                <w:pPr>
                                  <w:spacing w:after="0"/>
                                  <w:rPr>
                                    <w:rFonts w:ascii="Aptos" w:hAnsi="Aptos" w:eastAsia="Aptos" w:cs="Aptos"/>
                                    <w:noProof/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 w:rsidRPr="00A52383">
                                  <w:rPr>
                                    <w:rFonts w:ascii="Aptos" w:hAnsi="Aptos" w:eastAsia="Aptos" w:cs="Aptos"/>
                                    <w:noProof/>
                                    <w:color w:val="000000"/>
                                    <w:sz w:val="12"/>
                                    <w:szCs w:val="12"/>
                                  </w:rPr>
                                  <w:t>Intern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 w14:anchorId="4238BDF8">
                  <v:shapetype id="_x0000_t202" coordsize="21600,21600" o:spt="202" path="m,l,21600r21600,l21600,xe" w14:anchorId="5F7DFD71">
                    <v:stroke joinstyle="miter"/>
                    <v:path gradientshapeok="t" o:connecttype="rect"/>
                  </v:shapetype>
                  <v:shape id="Tekstboks 3" style="position:absolute;margin-left:0;margin-top:0;width:35pt;height:23.25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">
                    <v:fill o:detectmouseclick="t"/>
                    <v:textbox style="mso-fit-shape-to-text:t" inset="20pt,0,0,15pt">
                      <w:txbxContent>
                        <w:p w:rsidRPr="00A52383" w:rsidR="00A52383" w:rsidP="00A52383" w:rsidRDefault="00A52383" w14:paraId="32BDCD2C" w14:textId="6B255855">
                          <w:pPr>
                            <w:spacing w:after="0"/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A52383"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12"/>
                              <w:szCs w:val="12"/>
                            </w:rPr>
                            <w:t>Intern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Pr="00907B33" w:rsidR="00BA090D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 w:rsidR="00BA090D">
            <w:rPr>
              <w:color w:val="003087" w:themeColor="text2"/>
              <w:sz w:val="18"/>
              <w:szCs w:val="18"/>
            </w:rPr>
            <w:t xml:space="preserve"> </w:t>
          </w:r>
          <w:r w:rsidRPr="00421342" w:rsidR="00BA090D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BA090D" w:rsidP="00BA090D" w:rsidRDefault="00BA090D" w14:paraId="157CB96B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BA090D" w:rsidTr="00413353" w14:paraId="3D68E3BE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567886" w:rsidR="00BA090D" w:rsidP="00BA090D" w:rsidRDefault="00BA090D" w14:paraId="37054630" w14:textId="77777777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</w:tcPr>
        <w:p w:rsidRPr="00907B33" w:rsidR="00BA090D" w:rsidP="00BA090D" w:rsidRDefault="00BA090D" w14:paraId="60627D2C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BA090D" w:rsidR="004B54E4" w:rsidP="00BA090D" w:rsidRDefault="004B54E4" w14:paraId="7BF5B2EE" w14:textId="77777777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Pr="00907B33" w:rsidR="00BA090D" w:rsidTr="00F23F96" w14:paraId="57DA9F90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:rsidRPr="00907B33" w:rsidR="00BA090D" w:rsidP="00BA090D" w:rsidRDefault="00A52383" w14:paraId="2E149836" w14:textId="2D1031D3">
          <w:pPr>
            <w:pStyle w:val="Bunntekst"/>
            <w:rPr>
              <w:color w:val="003087" w:themeColor="text2"/>
              <w:sz w:val="18"/>
              <w:szCs w:val="18"/>
            </w:rPr>
          </w:pPr>
          <w:r>
            <w:rPr>
              <w:bCs/>
              <w:noProof/>
              <w:color w:val="003087" w:themeColor="text2"/>
              <w:sz w:val="18"/>
              <w:szCs w:val="18"/>
            </w:rPr>
            <mc:AlternateContent>
              <mc:Choice Requires="wps">
                <w:drawing>
                  <wp:anchor distT="0" distB="0" distL="0" distR="0" simplePos="0" relativeHeight="251661312" behindDoc="0" locked="0" layoutInCell="1" allowOverlap="1" wp14:anchorId="6154438B" wp14:editId="28F07121">
                    <wp:simplePos x="635" y="635"/>
                    <wp:positionH relativeFrom="page">
                      <wp:align>left</wp:align>
                    </wp:positionH>
                    <wp:positionV relativeFrom="page">
                      <wp:align>bottom</wp:align>
                    </wp:positionV>
                    <wp:extent cx="444500" cy="295275"/>
                    <wp:effectExtent l="0" t="0" r="12700" b="0"/>
                    <wp:wrapNone/>
                    <wp:docPr id="110897152" name="Tekstboks 1" descr="Intern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4500" cy="2952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Pr="00A52383" w:rsidR="00A52383" w:rsidP="00A52383" w:rsidRDefault="00A52383" w14:paraId="6C36E1DD" w14:textId="1083BCD8">
                                <w:pPr>
                                  <w:spacing w:after="0"/>
                                  <w:rPr>
                                    <w:rFonts w:ascii="Aptos" w:hAnsi="Aptos" w:eastAsia="Aptos" w:cs="Aptos"/>
                                    <w:noProof/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 w:rsidRPr="00A52383">
                                  <w:rPr>
                                    <w:rFonts w:ascii="Aptos" w:hAnsi="Aptos" w:eastAsia="Aptos" w:cs="Aptos"/>
                                    <w:noProof/>
                                    <w:color w:val="000000"/>
                                    <w:sz w:val="12"/>
                                    <w:szCs w:val="12"/>
                                  </w:rPr>
                                  <w:t>Intern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 w14:anchorId="20102950">
                  <v:shapetype id="_x0000_t202" coordsize="21600,21600" o:spt="202" path="m,l,21600r21600,l21600,xe" w14:anchorId="6154438B">
                    <v:stroke joinstyle="miter"/>
                    <v:path gradientshapeok="t" o:connecttype="rect"/>
                  </v:shapetype>
                  <v:shape id="Tekstboks 1" style="position:absolute;margin-left:0;margin-top:0;width:35pt;height:23.2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">
                    <v:fill o:detectmouseclick="t"/>
                    <v:textbox style="mso-fit-shape-to-text:t" inset="20pt,0,0,15pt">
                      <w:txbxContent>
                        <w:p w:rsidRPr="00A52383" w:rsidR="00A52383" w:rsidP="00A52383" w:rsidRDefault="00A52383" w14:paraId="1CB37BD9" w14:textId="1083BCD8">
                          <w:pPr>
                            <w:spacing w:after="0"/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A52383"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12"/>
                              <w:szCs w:val="12"/>
                            </w:rPr>
                            <w:t>Intern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Pr="00907B33" w:rsidR="00BA090D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 w:rsidR="00BA090D">
            <w:rPr>
              <w:color w:val="003087" w:themeColor="text2"/>
              <w:sz w:val="18"/>
              <w:szCs w:val="18"/>
            </w:rPr>
            <w:t xml:space="preserve"> </w:t>
          </w:r>
          <w:r w:rsidRPr="00421342" w:rsidR="00BA090D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:rsidRPr="00907B33" w:rsidR="00BA090D" w:rsidP="00BA090D" w:rsidRDefault="00BA090D" w14:paraId="6720293B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BA090D" w:rsidTr="00F23F96" w14:paraId="0F81B430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:rsidRPr="00567886" w:rsidR="00BA090D" w:rsidP="00BA090D" w:rsidRDefault="00F23F96" w14:paraId="79283D10" w14:textId="378B8FCC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Egenerklæring om russisk involvering i off. anskaffelser, versjon </w:t>
          </w:r>
          <w:r w:rsidR="0011498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1482" w:type="pct"/>
        </w:tcPr>
        <w:p w:rsidRPr="00907B33" w:rsidR="00BA090D" w:rsidP="00BA090D" w:rsidRDefault="00BA090D" w14:paraId="17BB8248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BA090D" w:rsidR="004F084A" w:rsidP="00BA090D" w:rsidRDefault="004F084A" w14:paraId="7DEA5978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C1297" w:rsidP="008A6B54" w:rsidRDefault="00BC1297" w14:paraId="5733B4F3" w14:textId="77777777">
      <w:pPr>
        <w:spacing w:after="0" w:line="240" w:lineRule="auto"/>
      </w:pPr>
      <w:r>
        <w:separator/>
      </w:r>
    </w:p>
  </w:footnote>
  <w:footnote w:type="continuationSeparator" w:id="0">
    <w:p w:rsidR="00BC1297" w:rsidP="008A6B54" w:rsidRDefault="00BC1297" w14:paraId="3BBC365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="008A6B54" w:rsidRDefault="004F084A" w14:paraId="50778515" w14:textId="77777777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Pr="004743F2" w:rsidR="004F084A" w:rsidP="004743F2" w:rsidRDefault="004F084A" w14:paraId="3C90A1DA" w14:textId="0A1D0584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743F2" w:rsidR="523705C7">
      <w:rPr>
        <w:sz w:val="18"/>
        <w:szCs w:val="18"/>
      </w:rPr>
      <w:t>Ref.:</w:t>
    </w:r>
    <w:r w:rsidRPr="523705C7" w:rsidR="523705C7">
      <w:rPr>
        <w:sz w:val="18"/>
        <w:szCs w:val="18"/>
      </w:rPr>
      <w:t xml:space="preserve"> 2026/463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61D42"/>
    <w:rsid w:val="00066FAD"/>
    <w:rsid w:val="00083483"/>
    <w:rsid w:val="000C55D7"/>
    <w:rsid w:val="000D2201"/>
    <w:rsid w:val="000E3D69"/>
    <w:rsid w:val="0011498E"/>
    <w:rsid w:val="00130334"/>
    <w:rsid w:val="001457DD"/>
    <w:rsid w:val="00152BC2"/>
    <w:rsid w:val="00164145"/>
    <w:rsid w:val="00172E83"/>
    <w:rsid w:val="00174C26"/>
    <w:rsid w:val="002148C4"/>
    <w:rsid w:val="00222A02"/>
    <w:rsid w:val="002C03B4"/>
    <w:rsid w:val="002C5C80"/>
    <w:rsid w:val="002D33F1"/>
    <w:rsid w:val="002E7056"/>
    <w:rsid w:val="00311005"/>
    <w:rsid w:val="00313166"/>
    <w:rsid w:val="00336197"/>
    <w:rsid w:val="003C7810"/>
    <w:rsid w:val="003D3F41"/>
    <w:rsid w:val="00400A8F"/>
    <w:rsid w:val="00402EAE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E61C2"/>
    <w:rsid w:val="005F5862"/>
    <w:rsid w:val="006A2D91"/>
    <w:rsid w:val="006A7E25"/>
    <w:rsid w:val="006F312A"/>
    <w:rsid w:val="0076237F"/>
    <w:rsid w:val="00771457"/>
    <w:rsid w:val="0081186E"/>
    <w:rsid w:val="008135A6"/>
    <w:rsid w:val="00814FAD"/>
    <w:rsid w:val="0082344F"/>
    <w:rsid w:val="00884491"/>
    <w:rsid w:val="008961BF"/>
    <w:rsid w:val="008A1521"/>
    <w:rsid w:val="008A6B54"/>
    <w:rsid w:val="008F2627"/>
    <w:rsid w:val="00907B33"/>
    <w:rsid w:val="009A3E11"/>
    <w:rsid w:val="009C7E5D"/>
    <w:rsid w:val="009F7F53"/>
    <w:rsid w:val="00A13B9A"/>
    <w:rsid w:val="00A52383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C1297"/>
    <w:rsid w:val="00BC7511"/>
    <w:rsid w:val="00BD6A59"/>
    <w:rsid w:val="00C37AEC"/>
    <w:rsid w:val="00C65B3F"/>
    <w:rsid w:val="00CB354A"/>
    <w:rsid w:val="00CC0CDA"/>
    <w:rsid w:val="00D0738E"/>
    <w:rsid w:val="00D758FB"/>
    <w:rsid w:val="00D869B4"/>
    <w:rsid w:val="00DD09B3"/>
    <w:rsid w:val="00E24387"/>
    <w:rsid w:val="00E3138E"/>
    <w:rsid w:val="00E449C8"/>
    <w:rsid w:val="00E74165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52C83"/>
    <w:rsid w:val="00F63A67"/>
    <w:rsid w:val="00F6667E"/>
    <w:rsid w:val="00FA1CD0"/>
    <w:rsid w:val="00FC22D6"/>
    <w:rsid w:val="00FD6AD8"/>
    <w:rsid w:val="4EE0311B"/>
    <w:rsid w:val="52370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8C1101"/>
  <w15:chartTrackingRefBased/>
  <w15:docId w15:val="{59A92337-2496-4A17-A9B1-62112E908D5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8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9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oter" Target="foot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0CAE8990C2C04CBCD9AD30445567ED" ma:contentTypeVersion="14" ma:contentTypeDescription="Opprett et nytt dokument." ma:contentTypeScope="" ma:versionID="ac91d440e6ecac08a3922028933e1c56">
  <xsd:schema xmlns:xsd="http://www.w3.org/2001/XMLSchema" xmlns:xs="http://www.w3.org/2001/XMLSchema" xmlns:p="http://schemas.microsoft.com/office/2006/metadata/properties" xmlns:ns1="http://schemas.microsoft.com/sharepoint/v3" xmlns:ns2="f07605d1-6bf2-457c-b2d0-db5af9e74b85" xmlns:ns3="7e8059af-42db-44da-87c8-820a5e8c3b85" targetNamespace="http://schemas.microsoft.com/office/2006/metadata/properties" ma:root="true" ma:fieldsID="4bf9d75b7029de1888ffd962b06683e8" ns1:_="" ns2:_="" ns3:_="">
    <xsd:import namespace="http://schemas.microsoft.com/sharepoint/v3"/>
    <xsd:import namespace="f07605d1-6bf2-457c-b2d0-db5af9e74b85"/>
    <xsd:import namespace="7e8059af-42db-44da-87c8-820a5e8c3b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605d1-6bf2-457c-b2d0-db5af9e74b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bb92639a-ee2f-4dc8-83f5-6dd8a25d9bd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8059af-42db-44da-87c8-820a5e8c3b8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07605d1-6bf2-457c-b2d0-db5af9e74b85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85CB42-7F22-48D6-A189-449CE9DA71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07605d1-6bf2-457c-b2d0-db5af9e74b85"/>
    <ds:schemaRef ds:uri="7e8059af-42db-44da-87c8-820a5e8c3b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07605d1-6bf2-457c-b2d0-db5af9e74b85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Nørstrud, Anna Christina</cp:lastModifiedBy>
  <cp:revision>4</cp:revision>
  <dcterms:created xsi:type="dcterms:W3CDTF">2026-04-16T06:03:00Z</dcterms:created>
  <dcterms:modified xsi:type="dcterms:W3CDTF">2026-04-16T06:03:39Z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0x010100050CAE8990C2C04CBCD9AD30445567ED</vt:lpwstr>
  </property>
  <property fmtid="{D5CDD505-2E9C-101B-9397-08002B2CF9AE}" pid="3" name="ClassificationContentMarkingFooterShapeIds">
    <vt:lpwstr>69c2800,63df6c3,1011b5d2</vt:lpwstr>
  </property>
  <property fmtid="{D5CDD505-2E9C-101B-9397-08002B2CF9AE}" pid="4" name="ClassificationContentMarkingFooterFontProps">
    <vt:lpwstr>#000000,6,Aptos</vt:lpwstr>
  </property>
  <property fmtid="{D5CDD505-2E9C-101B-9397-08002B2CF9AE}" pid="5" name="ClassificationContentMarkingFooterText">
    <vt:lpwstr>Intern</vt:lpwstr>
  </property>
  <property fmtid="{D5CDD505-2E9C-101B-9397-08002B2CF9AE}" pid="6" name="MSIP_Label_27c53dd1-6ec2-448f-b81e-3adee47fd651_Enabled">
    <vt:lpwstr>true</vt:lpwstr>
  </property>
  <property fmtid="{D5CDD505-2E9C-101B-9397-08002B2CF9AE}" pid="7" name="MSIP_Label_27c53dd1-6ec2-448f-b81e-3adee47fd651_SetDate">
    <vt:lpwstr>2026-04-16T06:03:28Z</vt:lpwstr>
  </property>
  <property fmtid="{D5CDD505-2E9C-101B-9397-08002B2CF9AE}" pid="8" name="MSIP_Label_27c53dd1-6ec2-448f-b81e-3adee47fd651_Method">
    <vt:lpwstr>Standard</vt:lpwstr>
  </property>
  <property fmtid="{D5CDD505-2E9C-101B-9397-08002B2CF9AE}" pid="9" name="MSIP_Label_27c53dd1-6ec2-448f-b81e-3adee47fd651_Name">
    <vt:lpwstr>Intern</vt:lpwstr>
  </property>
  <property fmtid="{D5CDD505-2E9C-101B-9397-08002B2CF9AE}" pid="10" name="MSIP_Label_27c53dd1-6ec2-448f-b81e-3adee47fd651_SiteId">
    <vt:lpwstr>92c8809f-91e0-445b-804f-b6a7b43ef73a</vt:lpwstr>
  </property>
  <property fmtid="{D5CDD505-2E9C-101B-9397-08002B2CF9AE}" pid="11" name="MSIP_Label_27c53dd1-6ec2-448f-b81e-3adee47fd651_ActionId">
    <vt:lpwstr>455967ac-52b8-4c12-955b-22e1c8ffb93a</vt:lpwstr>
  </property>
  <property fmtid="{D5CDD505-2E9C-101B-9397-08002B2CF9AE}" pid="12" name="MSIP_Label_27c53dd1-6ec2-448f-b81e-3adee47fd651_ContentBits">
    <vt:lpwstr>2</vt:lpwstr>
  </property>
  <property fmtid="{D5CDD505-2E9C-101B-9397-08002B2CF9AE}" pid="13" name="MSIP_Label_27c53dd1-6ec2-448f-b81e-3adee47fd651_Tag">
    <vt:lpwstr>10, 3, 0, 2</vt:lpwstr>
  </property>
  <property fmtid="{D5CDD505-2E9C-101B-9397-08002B2CF9AE}" pid="14" name="MediaServiceImageTags">
    <vt:lpwstr/>
  </property>
</Properties>
</file>